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D" w:rsidRDefault="00E1701D" w:rsidP="00E1701D">
      <w:pPr>
        <w:jc w:val="both"/>
        <w:rPr>
          <w:sz w:val="22"/>
          <w:szCs w:val="22"/>
        </w:rPr>
      </w:pPr>
    </w:p>
    <w:p w:rsidR="00E1701D" w:rsidRDefault="00E1701D" w:rsidP="00E1701D">
      <w:pPr>
        <w:jc w:val="both"/>
        <w:rPr>
          <w:sz w:val="22"/>
          <w:szCs w:val="22"/>
        </w:rPr>
      </w:pPr>
    </w:p>
    <w:p w:rsidR="00EA27AC" w:rsidRDefault="00EA27AC" w:rsidP="00E1701D">
      <w:pPr>
        <w:jc w:val="both"/>
        <w:rPr>
          <w:sz w:val="22"/>
          <w:szCs w:val="22"/>
        </w:rPr>
      </w:pPr>
    </w:p>
    <w:p w:rsidR="00E1701D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 xml:space="preserve">It has frequently been a case of par for the course at meetings that someone finds themselves in the best room in the house and on another occasion a smaller room with less of a view! When I visited </w:t>
      </w:r>
      <w:proofErr w:type="spellStart"/>
      <w:r w:rsidRPr="009B51CC">
        <w:rPr>
          <w:sz w:val="22"/>
          <w:szCs w:val="22"/>
        </w:rPr>
        <w:t>Sarum</w:t>
      </w:r>
      <w:proofErr w:type="spellEnd"/>
      <w:r w:rsidRPr="009B51CC">
        <w:rPr>
          <w:sz w:val="22"/>
          <w:szCs w:val="22"/>
        </w:rPr>
        <w:t xml:space="preserve"> College in the summer I was conscious that they have a two tier tariff. My first reaction was that we should split the difference price wise and all pay the same and take pot luck! On reflection, on this occasion, I think that this would be unfair. All rooms are scrupulously clean and meals are</w:t>
      </w:r>
      <w:r w:rsidR="006B0206">
        <w:rPr>
          <w:sz w:val="22"/>
          <w:szCs w:val="22"/>
        </w:rPr>
        <w:t xml:space="preserve"> the same and excellent </w:t>
      </w:r>
      <w:r w:rsidRPr="009B51CC">
        <w:rPr>
          <w:sz w:val="22"/>
          <w:szCs w:val="22"/>
        </w:rPr>
        <w:t xml:space="preserve">whichever tariff you choose but some rooms are more basic and others have </w:t>
      </w:r>
      <w:proofErr w:type="spellStart"/>
      <w:r w:rsidRPr="009B51CC">
        <w:rPr>
          <w:sz w:val="22"/>
          <w:szCs w:val="22"/>
        </w:rPr>
        <w:t>en</w:t>
      </w:r>
      <w:proofErr w:type="spellEnd"/>
      <w:r w:rsidRPr="009B51CC">
        <w:rPr>
          <w:sz w:val="22"/>
          <w:szCs w:val="22"/>
        </w:rPr>
        <w:t xml:space="preserve"> suite. I could explain more over the phone if you wish.</w:t>
      </w:r>
    </w:p>
    <w:p w:rsidR="00E1701D" w:rsidRPr="009B51CC" w:rsidRDefault="00E1701D" w:rsidP="00E1701D">
      <w:pPr>
        <w:rPr>
          <w:sz w:val="22"/>
          <w:szCs w:val="22"/>
        </w:rPr>
      </w:pP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FEES</w:t>
      </w:r>
    </w:p>
    <w:p w:rsidR="00E1701D" w:rsidRPr="009B51CC" w:rsidRDefault="00E1701D" w:rsidP="00E1701D">
      <w:pPr>
        <w:jc w:val="both"/>
        <w:rPr>
          <w:b/>
          <w:sz w:val="22"/>
          <w:szCs w:val="22"/>
        </w:rPr>
      </w:pPr>
      <w:r w:rsidRPr="009B51CC">
        <w:rPr>
          <w:sz w:val="22"/>
          <w:szCs w:val="22"/>
        </w:rPr>
        <w:t>In order that we may have an idea of numbers, we would be grateful if you could send in your application form with a deposit of £50 not later than 30 June 2015.  The deposit is non-refundable.  The full balance should be paid by 31 July 2015.</w:t>
      </w:r>
    </w:p>
    <w:p w:rsidR="00E1701D" w:rsidRPr="009B51CC" w:rsidRDefault="00E1701D" w:rsidP="00E1701D">
      <w:pPr>
        <w:jc w:val="both"/>
        <w:rPr>
          <w:b/>
          <w:sz w:val="22"/>
          <w:szCs w:val="22"/>
        </w:rPr>
      </w:pP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FULL TIME RATE</w:t>
      </w: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STANDARD ROOMS (Only 11 available</w:t>
      </w:r>
      <w:proofErr w:type="gramStart"/>
      <w:r w:rsidRPr="009B51CC">
        <w:rPr>
          <w:sz w:val="22"/>
          <w:szCs w:val="22"/>
        </w:rPr>
        <w:t>)</w:t>
      </w:r>
      <w:r>
        <w:rPr>
          <w:sz w:val="22"/>
          <w:szCs w:val="22"/>
        </w:rPr>
        <w:t xml:space="preserve">  £</w:t>
      </w:r>
      <w:proofErr w:type="gramEnd"/>
      <w:r>
        <w:rPr>
          <w:sz w:val="22"/>
          <w:szCs w:val="22"/>
        </w:rPr>
        <w:t>230</w:t>
      </w: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EN SUITE ROOMS</w:t>
      </w:r>
      <w:r>
        <w:rPr>
          <w:sz w:val="22"/>
          <w:szCs w:val="22"/>
        </w:rPr>
        <w:t xml:space="preserve">                                     </w:t>
      </w:r>
      <w:r w:rsidR="000641B6">
        <w:rPr>
          <w:sz w:val="22"/>
          <w:szCs w:val="22"/>
        </w:rPr>
        <w:t xml:space="preserve"> </w:t>
      </w:r>
      <w:r>
        <w:rPr>
          <w:sz w:val="22"/>
          <w:szCs w:val="22"/>
        </w:rPr>
        <w:t>£265</w:t>
      </w:r>
    </w:p>
    <w:p w:rsidR="00E1701D" w:rsidRPr="009B51CC" w:rsidRDefault="00E1701D" w:rsidP="00E1701D">
      <w:pPr>
        <w:jc w:val="both"/>
        <w:rPr>
          <w:b/>
          <w:sz w:val="22"/>
          <w:szCs w:val="22"/>
        </w:rPr>
      </w:pPr>
    </w:p>
    <w:p w:rsidR="00E1701D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We hope that part-time and/or non-residential attendance will be possible for this meeting but it must be on the basis of a firm booking made in good time.</w:t>
      </w:r>
    </w:p>
    <w:p w:rsidR="00AD4B28" w:rsidRDefault="00AD4B28" w:rsidP="00AD4B28">
      <w:pPr>
        <w:rPr>
          <w:sz w:val="22"/>
          <w:szCs w:val="22"/>
        </w:rPr>
      </w:pPr>
    </w:p>
    <w:p w:rsidR="00AD4B28" w:rsidRPr="009B51CC" w:rsidRDefault="00AD4B28" w:rsidP="00AD4B28">
      <w:pPr>
        <w:rPr>
          <w:sz w:val="22"/>
          <w:szCs w:val="22"/>
        </w:rPr>
      </w:pPr>
      <w:r w:rsidRPr="009B51CC">
        <w:rPr>
          <w:sz w:val="22"/>
          <w:szCs w:val="22"/>
        </w:rPr>
        <w:t>TRANSPORT</w:t>
      </w:r>
    </w:p>
    <w:p w:rsidR="00AD4B28" w:rsidRPr="009B51CC" w:rsidRDefault="00AD4B28" w:rsidP="00AD4B28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The College is approximately a 15 minute walk from either the station or bus station. Train services to Salisbury are frequent with direct trains from London, Southampton, Plymouth, Bath, Bristol and Exeter.</w:t>
      </w:r>
    </w:p>
    <w:p w:rsidR="00AD4B28" w:rsidRPr="009B51CC" w:rsidRDefault="00AD4B28" w:rsidP="00AD4B28">
      <w:pPr>
        <w:jc w:val="both"/>
        <w:rPr>
          <w:sz w:val="22"/>
          <w:szCs w:val="22"/>
        </w:rPr>
      </w:pPr>
    </w:p>
    <w:p w:rsidR="00AD4B28" w:rsidRPr="009B51CC" w:rsidRDefault="00AD4B28" w:rsidP="00AD4B28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Parking in the college grounds is subject to availability.</w:t>
      </w:r>
    </w:p>
    <w:p w:rsidR="00E1701D" w:rsidRPr="009B51CC" w:rsidRDefault="00E1701D" w:rsidP="00E1701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CANCELLATIONS</w:t>
      </w: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Unfortunately, we require final numbers some weeks before the event; therefore we are unable to offer any refunds for ca</w:t>
      </w:r>
      <w:r w:rsidR="000641B6">
        <w:rPr>
          <w:sz w:val="22"/>
          <w:szCs w:val="22"/>
        </w:rPr>
        <w:t>ncellations after 31st July 2015</w:t>
      </w:r>
      <w:r w:rsidRPr="009B51CC">
        <w:rPr>
          <w:sz w:val="22"/>
          <w:szCs w:val="22"/>
        </w:rPr>
        <w:t>.  You should consider taking out suitable travel insurance to insure against such eventuality</w:t>
      </w:r>
      <w:r w:rsidRPr="009B51CC">
        <w:rPr>
          <w:rFonts w:ascii="Perpetua" w:hAnsi="Perpetua"/>
          <w:sz w:val="22"/>
          <w:szCs w:val="22"/>
        </w:rPr>
        <w:t>.</w:t>
      </w:r>
    </w:p>
    <w:p w:rsidR="00E1701D" w:rsidRPr="009B51CC" w:rsidRDefault="00E1701D" w:rsidP="00E1701D">
      <w:pPr>
        <w:ind w:right="220"/>
        <w:jc w:val="center"/>
        <w:rPr>
          <w:sz w:val="22"/>
          <w:szCs w:val="22"/>
        </w:rPr>
      </w:pPr>
    </w:p>
    <w:p w:rsidR="00E1701D" w:rsidRDefault="00E1701D" w:rsidP="00E1701D">
      <w:pPr>
        <w:ind w:right="220"/>
        <w:jc w:val="center"/>
        <w:rPr>
          <w:sz w:val="22"/>
          <w:szCs w:val="22"/>
        </w:rPr>
      </w:pPr>
    </w:p>
    <w:p w:rsidR="00E1701D" w:rsidRDefault="00E1701D" w:rsidP="00E1701D">
      <w:pPr>
        <w:ind w:right="220"/>
        <w:jc w:val="center"/>
        <w:rPr>
          <w:sz w:val="22"/>
          <w:szCs w:val="22"/>
        </w:rPr>
      </w:pPr>
    </w:p>
    <w:p w:rsidR="00EA27AC" w:rsidRDefault="00EA27AC" w:rsidP="00E1701D">
      <w:pPr>
        <w:ind w:right="220"/>
        <w:jc w:val="center"/>
        <w:rPr>
          <w:sz w:val="22"/>
          <w:szCs w:val="22"/>
        </w:rPr>
      </w:pPr>
    </w:p>
    <w:p w:rsidR="00EA27AC" w:rsidRDefault="00EA27AC" w:rsidP="00E1701D">
      <w:pPr>
        <w:ind w:right="220"/>
        <w:jc w:val="center"/>
        <w:rPr>
          <w:sz w:val="22"/>
          <w:szCs w:val="22"/>
        </w:rPr>
      </w:pPr>
    </w:p>
    <w:p w:rsidR="00EA27AC" w:rsidRDefault="00EA27AC" w:rsidP="00E1701D">
      <w:pPr>
        <w:ind w:right="220"/>
        <w:jc w:val="center"/>
        <w:rPr>
          <w:sz w:val="22"/>
          <w:szCs w:val="22"/>
        </w:rPr>
      </w:pPr>
    </w:p>
    <w:p w:rsidR="00E1701D" w:rsidRPr="009B51CC" w:rsidRDefault="00E1701D" w:rsidP="00E1701D">
      <w:pPr>
        <w:ind w:right="220"/>
        <w:jc w:val="center"/>
        <w:rPr>
          <w:sz w:val="22"/>
          <w:szCs w:val="22"/>
        </w:rPr>
      </w:pPr>
      <w:r w:rsidRPr="009B51CC">
        <w:rPr>
          <w:sz w:val="22"/>
          <w:szCs w:val="22"/>
        </w:rPr>
        <w:t>APPLICATION FORM</w:t>
      </w:r>
    </w:p>
    <w:p w:rsidR="00E1701D" w:rsidRPr="009B51CC" w:rsidRDefault="00E1701D" w:rsidP="00E1701D">
      <w:pPr>
        <w:rPr>
          <w:sz w:val="22"/>
          <w:szCs w:val="22"/>
        </w:rPr>
      </w:pPr>
    </w:p>
    <w:p w:rsidR="00E1701D" w:rsidRPr="009B51CC" w:rsidRDefault="00E1701D" w:rsidP="00E1701D">
      <w:pPr>
        <w:rPr>
          <w:sz w:val="22"/>
          <w:szCs w:val="22"/>
        </w:rPr>
      </w:pPr>
      <w:proofErr w:type="gramStart"/>
      <w:r w:rsidRPr="009B51CC">
        <w:rPr>
          <w:sz w:val="22"/>
          <w:szCs w:val="22"/>
        </w:rPr>
        <w:t>One booking per form.</w:t>
      </w:r>
      <w:proofErr w:type="gramEnd"/>
      <w:r w:rsidRPr="009B51CC">
        <w:rPr>
          <w:sz w:val="22"/>
          <w:szCs w:val="22"/>
        </w:rPr>
        <w:t xml:space="preserve">  Please make photocopies for additional forms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BLOCK CAPITALS PLEASE</w:t>
      </w:r>
    </w:p>
    <w:p w:rsidR="00E1701D" w:rsidRPr="009B51CC" w:rsidRDefault="00E1701D" w:rsidP="00E1701D">
      <w:pPr>
        <w:rPr>
          <w:sz w:val="22"/>
          <w:szCs w:val="22"/>
        </w:rPr>
      </w:pP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Title: …………</w:t>
      </w:r>
      <w:r w:rsidRPr="009B51CC">
        <w:rPr>
          <w:sz w:val="22"/>
          <w:szCs w:val="22"/>
        </w:rPr>
        <w:tab/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Name: ….………………………………………………………………………….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Address: 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…………………………………………………………………………………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Postcode</w:t>
      </w:r>
      <w:proofErr w:type="gramStart"/>
      <w:r w:rsidRPr="009B51CC">
        <w:rPr>
          <w:sz w:val="22"/>
          <w:szCs w:val="22"/>
        </w:rPr>
        <w:t>:………………………………</w:t>
      </w:r>
      <w:proofErr w:type="gramEnd"/>
      <w:r w:rsidRPr="009B51CC">
        <w:rPr>
          <w:sz w:val="22"/>
          <w:szCs w:val="22"/>
        </w:rPr>
        <w:t xml:space="preserve">Telephone:…………………………… 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Email address</w:t>
      </w:r>
      <w:proofErr w:type="gramStart"/>
      <w:r w:rsidRPr="009B51CC">
        <w:rPr>
          <w:sz w:val="22"/>
          <w:szCs w:val="22"/>
        </w:rPr>
        <w:t>:…………………………………………</w:t>
      </w:r>
      <w:proofErr w:type="gramEnd"/>
    </w:p>
    <w:p w:rsidR="00E1701D" w:rsidRPr="009B51CC" w:rsidRDefault="00E1701D" w:rsidP="00E1701D">
      <w:pPr>
        <w:rPr>
          <w:sz w:val="22"/>
          <w:szCs w:val="22"/>
        </w:rPr>
      </w:pP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Dietary or other special requirements: ………………………………………………</w:t>
      </w:r>
    </w:p>
    <w:p w:rsidR="00E1701D" w:rsidRPr="009B51CC" w:rsidRDefault="00E1701D" w:rsidP="00E1701D">
      <w:pPr>
        <w:rPr>
          <w:sz w:val="22"/>
          <w:szCs w:val="22"/>
        </w:rPr>
      </w:pPr>
      <w:r w:rsidRPr="009B51CC">
        <w:rPr>
          <w:sz w:val="22"/>
          <w:szCs w:val="22"/>
        </w:rPr>
        <w:t>…………………………………………………………………………………</w:t>
      </w:r>
    </w:p>
    <w:p w:rsidR="00E1701D" w:rsidRPr="009B51CC" w:rsidRDefault="00E1701D" w:rsidP="00E1701D">
      <w:pPr>
        <w:rPr>
          <w:sz w:val="22"/>
          <w:szCs w:val="22"/>
        </w:rPr>
      </w:pPr>
    </w:p>
    <w:p w:rsidR="00EA27AC" w:rsidRPr="009B51CC" w:rsidRDefault="00EA27AC" w:rsidP="00EA27AC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 xml:space="preserve">I enclose a </w:t>
      </w:r>
      <w:proofErr w:type="spellStart"/>
      <w:r w:rsidRPr="009B51CC">
        <w:rPr>
          <w:sz w:val="22"/>
          <w:szCs w:val="22"/>
        </w:rPr>
        <w:t>cheque</w:t>
      </w:r>
      <w:proofErr w:type="spellEnd"/>
      <w:r w:rsidRPr="009B51CC">
        <w:rPr>
          <w:sz w:val="22"/>
          <w:szCs w:val="22"/>
        </w:rPr>
        <w:t xml:space="preserve"> for £……..</w:t>
      </w:r>
    </w:p>
    <w:p w:rsidR="00EA27AC" w:rsidRPr="009B51CC" w:rsidRDefault="00EA27AC" w:rsidP="00EA27AC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ab/>
      </w:r>
      <w:r w:rsidRPr="009B51CC">
        <w:rPr>
          <w:sz w:val="22"/>
          <w:szCs w:val="22"/>
        </w:rPr>
        <w:tab/>
      </w:r>
      <w:r w:rsidRPr="009B51CC">
        <w:rPr>
          <w:sz w:val="22"/>
          <w:szCs w:val="22"/>
        </w:rPr>
        <w:tab/>
      </w:r>
      <w:r w:rsidRPr="009B51CC">
        <w:rPr>
          <w:sz w:val="22"/>
          <w:szCs w:val="22"/>
        </w:rPr>
        <w:tab/>
      </w:r>
      <w:r w:rsidRPr="009B51CC">
        <w:rPr>
          <w:sz w:val="22"/>
          <w:szCs w:val="22"/>
        </w:rPr>
        <w:tab/>
      </w:r>
      <w:r w:rsidRPr="009B51CC">
        <w:rPr>
          <w:sz w:val="22"/>
          <w:szCs w:val="22"/>
        </w:rPr>
        <w:tab/>
      </w:r>
    </w:p>
    <w:p w:rsidR="00EA27AC" w:rsidRPr="009B51CC" w:rsidRDefault="00EA27AC" w:rsidP="00EA27AC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>Signature</w:t>
      </w:r>
      <w:proofErr w:type="gramStart"/>
      <w:r w:rsidRPr="009B51CC">
        <w:rPr>
          <w:sz w:val="22"/>
          <w:szCs w:val="22"/>
        </w:rPr>
        <w:t>:  ……………………………………</w:t>
      </w:r>
      <w:proofErr w:type="gramEnd"/>
      <w:r w:rsidRPr="009B51CC">
        <w:rPr>
          <w:sz w:val="22"/>
          <w:szCs w:val="22"/>
        </w:rPr>
        <w:t>Date: ……………………....</w:t>
      </w:r>
    </w:p>
    <w:p w:rsidR="00E1701D" w:rsidRPr="009B51CC" w:rsidRDefault="00E1701D" w:rsidP="00E1701D">
      <w:pPr>
        <w:jc w:val="both"/>
        <w:rPr>
          <w:sz w:val="22"/>
          <w:szCs w:val="22"/>
        </w:rPr>
      </w:pPr>
    </w:p>
    <w:p w:rsidR="00E1701D" w:rsidRPr="009B51CC" w:rsidRDefault="00E1701D" w:rsidP="00E1701D">
      <w:pPr>
        <w:jc w:val="both"/>
        <w:rPr>
          <w:noProof/>
          <w:sz w:val="22"/>
          <w:szCs w:val="22"/>
          <w:lang w:eastAsia="en-GB"/>
        </w:rPr>
      </w:pP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4377" wp14:editId="3BEFF55C">
                <wp:simplePos x="0" y="0"/>
                <wp:positionH relativeFrom="column">
                  <wp:posOffset>4176395</wp:posOffset>
                </wp:positionH>
                <wp:positionV relativeFrom="paragraph">
                  <wp:posOffset>167640</wp:posOffset>
                </wp:positionV>
                <wp:extent cx="174625" cy="18224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1D" w:rsidRDefault="00E1701D" w:rsidP="00E17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5pt;margin-top:13.2pt;width:13.7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">
                <v:textbox>
                  <w:txbxContent>
                    <w:p w:rsidR="00E1701D" w:rsidRDefault="00E1701D" w:rsidP="00E1701D"/>
                  </w:txbxContent>
                </v:textbox>
              </v:shape>
            </w:pict>
          </mc:Fallback>
        </mc:AlternateContent>
      </w:r>
      <w:r w:rsidRPr="009B51CC">
        <w:rPr>
          <w:noProof/>
          <w:sz w:val="22"/>
          <w:szCs w:val="22"/>
          <w:lang w:eastAsia="en-GB"/>
        </w:rPr>
        <w:t xml:space="preserve">Please, tick the box if you will be travelling by car and are willing to meet others at the station. </w:t>
      </w:r>
      <w:r w:rsidRPr="009B51CC">
        <w:rPr>
          <w:sz w:val="22"/>
          <w:szCs w:val="22"/>
        </w:rPr>
        <w:t xml:space="preserve">Lifts should be if possible from the train or bus station. </w:t>
      </w:r>
    </w:p>
    <w:p w:rsidR="00E1701D" w:rsidRPr="009B51CC" w:rsidRDefault="00E1701D" w:rsidP="00E1701D">
      <w:pPr>
        <w:jc w:val="both"/>
        <w:rPr>
          <w:sz w:val="22"/>
          <w:szCs w:val="22"/>
        </w:rPr>
      </w:pPr>
    </w:p>
    <w:p w:rsidR="00E1701D" w:rsidRPr="009B51CC" w:rsidRDefault="00E1701D" w:rsidP="00E1701D">
      <w:pPr>
        <w:jc w:val="both"/>
        <w:rPr>
          <w:sz w:val="22"/>
          <w:szCs w:val="22"/>
        </w:rPr>
      </w:pPr>
      <w:r w:rsidRPr="009B51CC">
        <w:rPr>
          <w:sz w:val="22"/>
          <w:szCs w:val="22"/>
        </w:rPr>
        <w:t xml:space="preserve">Please send your completed form (signed &amp; dated) plus </w:t>
      </w:r>
      <w:proofErr w:type="spellStart"/>
      <w:r w:rsidRPr="009B51CC">
        <w:rPr>
          <w:sz w:val="22"/>
          <w:szCs w:val="22"/>
        </w:rPr>
        <w:t>cheque</w:t>
      </w:r>
      <w:proofErr w:type="spellEnd"/>
      <w:r w:rsidRPr="009B51CC">
        <w:rPr>
          <w:sz w:val="22"/>
          <w:szCs w:val="22"/>
        </w:rPr>
        <w:t xml:space="preserve"> made payable to MONASTIC MUSICIANS  to </w:t>
      </w:r>
      <w:proofErr w:type="spellStart"/>
      <w:r w:rsidRPr="009B51CC">
        <w:rPr>
          <w:sz w:val="22"/>
          <w:szCs w:val="22"/>
        </w:rPr>
        <w:t>Sr</w:t>
      </w:r>
      <w:proofErr w:type="spellEnd"/>
      <w:r w:rsidRPr="009B51CC">
        <w:rPr>
          <w:sz w:val="22"/>
          <w:szCs w:val="22"/>
        </w:rPr>
        <w:t xml:space="preserve"> Jean </w:t>
      </w:r>
      <w:proofErr w:type="spellStart"/>
      <w:r w:rsidRPr="009B51CC">
        <w:rPr>
          <w:sz w:val="22"/>
          <w:szCs w:val="22"/>
        </w:rPr>
        <w:t>Willcox</w:t>
      </w:r>
      <w:proofErr w:type="spellEnd"/>
      <w:r w:rsidRPr="009B51CC">
        <w:rPr>
          <w:sz w:val="22"/>
          <w:szCs w:val="22"/>
        </w:rPr>
        <w:t xml:space="preserve"> </w:t>
      </w:r>
      <w:proofErr w:type="spellStart"/>
      <w:r w:rsidRPr="009B51CC">
        <w:rPr>
          <w:sz w:val="22"/>
          <w:szCs w:val="22"/>
        </w:rPr>
        <w:t>ocd</w:t>
      </w:r>
      <w:proofErr w:type="spellEnd"/>
      <w:r w:rsidRPr="009B51CC">
        <w:rPr>
          <w:sz w:val="22"/>
          <w:szCs w:val="22"/>
        </w:rPr>
        <w:t>, Carmelite Monastery, Ware Park, Ware, Hertfordshire, SG12 0DT</w:t>
      </w:r>
    </w:p>
    <w:p w:rsidR="00E1701D" w:rsidRPr="00BD0FFC" w:rsidRDefault="00E1701D" w:rsidP="00E1701D">
      <w:pPr>
        <w:jc w:val="both"/>
        <w:rPr>
          <w:sz w:val="22"/>
          <w:szCs w:val="22"/>
        </w:rPr>
      </w:pPr>
    </w:p>
    <w:p w:rsidR="00E1701D" w:rsidRPr="00BD0FFC" w:rsidRDefault="00E1701D" w:rsidP="00E1701D">
      <w:pPr>
        <w:jc w:val="both"/>
        <w:rPr>
          <w:sz w:val="22"/>
          <w:szCs w:val="22"/>
        </w:rPr>
      </w:pPr>
    </w:p>
    <w:p w:rsidR="00E1701D" w:rsidRPr="00BD0FFC" w:rsidRDefault="00E1701D" w:rsidP="00E1701D">
      <w:pPr>
        <w:jc w:val="both"/>
        <w:rPr>
          <w:sz w:val="22"/>
          <w:szCs w:val="22"/>
        </w:rPr>
      </w:pPr>
    </w:p>
    <w:p w:rsidR="004F62D7" w:rsidRDefault="004F62D7"/>
    <w:sectPr w:rsidR="004F62D7" w:rsidSect="00E1701D">
      <w:pgSz w:w="16838" w:h="11907" w:orient="landscape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D"/>
    <w:rsid w:val="000641B6"/>
    <w:rsid w:val="000A3DB3"/>
    <w:rsid w:val="002C50EA"/>
    <w:rsid w:val="004F62D7"/>
    <w:rsid w:val="006B0206"/>
    <w:rsid w:val="00AD4B28"/>
    <w:rsid w:val="00B40810"/>
    <w:rsid w:val="00E1701D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SisterJean</dc:creator>
  <cp:lastModifiedBy>SisterJean</cp:lastModifiedBy>
  <cp:revision>6</cp:revision>
  <cp:lastPrinted>2015-01-12T12:07:00Z</cp:lastPrinted>
  <dcterms:created xsi:type="dcterms:W3CDTF">2015-01-10T19:05:00Z</dcterms:created>
  <dcterms:modified xsi:type="dcterms:W3CDTF">2015-01-12T12:10:00Z</dcterms:modified>
</cp:coreProperties>
</file>